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7E7" w:rsidRDefault="00025D3C">
      <w:pPr>
        <w:pStyle w:val="GvdeMetni"/>
        <w:spacing w:before="68"/>
        <w:ind w:left="3331" w:right="3359"/>
      </w:pPr>
      <w:bookmarkStart w:id="0" w:name="_GoBack"/>
      <w:bookmarkEnd w:id="0"/>
      <w:r>
        <w:t>HALK</w:t>
      </w:r>
      <w:r>
        <w:rPr>
          <w:spacing w:val="-10"/>
        </w:rPr>
        <w:t xml:space="preserve"> </w:t>
      </w:r>
      <w:r>
        <w:t>SAĞLIĞI</w:t>
      </w:r>
      <w:r>
        <w:rPr>
          <w:spacing w:val="-12"/>
        </w:rPr>
        <w:t xml:space="preserve"> </w:t>
      </w:r>
      <w:r>
        <w:t>HEMŞİRELİĞİ</w:t>
      </w:r>
      <w:r>
        <w:rPr>
          <w:spacing w:val="-13"/>
        </w:rPr>
        <w:t xml:space="preserve"> </w:t>
      </w:r>
      <w:r>
        <w:t>ANABİLİM</w:t>
      </w:r>
      <w:r>
        <w:rPr>
          <w:spacing w:val="-7"/>
        </w:rPr>
        <w:t xml:space="preserve"> </w:t>
      </w:r>
      <w:r>
        <w:t>DALI YÜKSEK LİSANS DERSLERİ</w:t>
      </w:r>
    </w:p>
    <w:p w:rsidR="001217E7" w:rsidRDefault="001217E7">
      <w:pPr>
        <w:pStyle w:val="GvdeMetni"/>
        <w:ind w:firstLine="0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5671"/>
        <w:gridCol w:w="1277"/>
        <w:gridCol w:w="720"/>
        <w:gridCol w:w="840"/>
      </w:tblGrid>
      <w:tr w:rsidR="001217E7">
        <w:trPr>
          <w:trHeight w:val="540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154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spacing w:before="154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spacing w:before="39"/>
              <w:ind w:left="310" w:right="220" w:hanging="80"/>
              <w:rPr>
                <w:b/>
                <w:sz w:val="20"/>
              </w:rPr>
            </w:pPr>
            <w:r>
              <w:rPr>
                <w:b/>
                <w:sz w:val="20"/>
              </w:rPr>
              <w:t>Zorunlu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Seçmeli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spacing w:before="154"/>
              <w:ind w:left="1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TUK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spacing w:before="154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AKTS</w:t>
            </w:r>
          </w:p>
        </w:tc>
      </w:tr>
      <w:tr w:rsidR="001217E7">
        <w:trPr>
          <w:trHeight w:val="311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HSH1001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Uzmanlık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Dersi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1217E7">
        <w:trPr>
          <w:trHeight w:val="309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HSH5010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spacing w:before="31"/>
              <w:ind w:left="107"/>
              <w:rPr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Semineri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020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1217E7">
        <w:trPr>
          <w:trHeight w:val="309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HSH5020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Yüksek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Tezi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1217E7">
        <w:trPr>
          <w:trHeight w:val="311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HSH5030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Halk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1217E7">
        <w:trPr>
          <w:trHeight w:val="309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HSH5040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Halk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1217E7">
        <w:trPr>
          <w:trHeight w:val="309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HSH5050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Halk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Uygulaması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084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1217E7">
        <w:trPr>
          <w:trHeight w:val="309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HSH5060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Halk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Hemşireliği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Uygulaması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084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1217E7">
        <w:trPr>
          <w:trHeight w:val="311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4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HSH5070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Hemşirelikte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Araştırma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spacing w:before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spacing w:before="36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spacing w:before="36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1217E7">
        <w:trPr>
          <w:trHeight w:val="309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39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HSH5080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Hemşirelikte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Kavramsal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Öğeler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1217E7">
        <w:trPr>
          <w:trHeight w:val="309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HSH5090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Geriatri-</w:t>
            </w:r>
            <w:proofErr w:type="spellStart"/>
            <w:r>
              <w:rPr>
                <w:spacing w:val="-2"/>
                <w:sz w:val="20"/>
              </w:rPr>
              <w:t>Gerontoloji</w:t>
            </w:r>
            <w:proofErr w:type="spellEnd"/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1217E7">
        <w:trPr>
          <w:trHeight w:val="311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4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HSH5100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Onkoloji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Hemşireliği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spacing w:before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spacing w:before="36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spacing w:before="36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1217E7">
        <w:trPr>
          <w:trHeight w:val="309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HSH5110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Epidemiyoloji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1217E7">
        <w:trPr>
          <w:trHeight w:val="309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HSH5120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Üreme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Planlaması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1217E7">
        <w:trPr>
          <w:trHeight w:val="311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4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HSH5130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Politikaları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Hemşirelik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spacing w:before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spacing w:before="36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spacing w:before="36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1217E7">
        <w:trPr>
          <w:trHeight w:val="309"/>
        </w:trPr>
        <w:tc>
          <w:tcPr>
            <w:tcW w:w="1414" w:type="dxa"/>
          </w:tcPr>
          <w:p w:rsidR="001217E7" w:rsidRDefault="00025D3C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HSH5140</w:t>
            </w:r>
          </w:p>
        </w:tc>
        <w:tc>
          <w:tcPr>
            <w:tcW w:w="5671" w:type="dxa"/>
          </w:tcPr>
          <w:p w:rsidR="001217E7" w:rsidRDefault="00025D3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Sosyolojisi</w:t>
            </w:r>
          </w:p>
        </w:tc>
        <w:tc>
          <w:tcPr>
            <w:tcW w:w="1277" w:type="dxa"/>
          </w:tcPr>
          <w:p w:rsidR="001217E7" w:rsidRDefault="00025D3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720" w:type="dxa"/>
          </w:tcPr>
          <w:p w:rsidR="001217E7" w:rsidRDefault="00025D3C">
            <w:pPr>
              <w:pStyle w:val="TableParagraph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840" w:type="dxa"/>
          </w:tcPr>
          <w:p w:rsidR="001217E7" w:rsidRDefault="00025D3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 w:rsidR="00025D3C" w:rsidRDefault="00025D3C"/>
    <w:sectPr w:rsidR="00025D3C">
      <w:type w:val="continuous"/>
      <w:pgSz w:w="11910" w:h="16840"/>
      <w:pgMar w:top="760" w:right="42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E7"/>
    <w:rsid w:val="00025D3C"/>
    <w:rsid w:val="001217E7"/>
    <w:rsid w:val="00FB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8C98C-90C5-4FE4-A679-6A8B77CE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  <w:ind w:hanging="824"/>
    </w:pPr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4"/>
      <w:ind w:left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Dersin Kodu</vt:lpstr>
    </vt:vector>
  </TitlesOfParts>
  <Company>HP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Dersin Kodu</dc:title>
  <dc:creator>TR</dc:creator>
  <cp:lastModifiedBy>DİLEK</cp:lastModifiedBy>
  <cp:revision>2</cp:revision>
  <dcterms:created xsi:type="dcterms:W3CDTF">2025-01-23T12:14:00Z</dcterms:created>
  <dcterms:modified xsi:type="dcterms:W3CDTF">2025-01-23T12:14:00Z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2016</vt:lpwstr>
  </property>
</Properties>
</file>